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0" w:rsidRDefault="00006D60">
      <w:pPr>
        <w:rPr>
          <w:sz w:val="24"/>
          <w:szCs w:val="24"/>
          <w:lang w:val="en-US"/>
        </w:rPr>
      </w:pPr>
      <w:r>
        <w:rPr>
          <w:sz w:val="40"/>
          <w:szCs w:val="40"/>
          <w:lang w:val="en-US"/>
        </w:rPr>
        <w:t xml:space="preserve">Technology: An Agent of Social Change </w:t>
      </w:r>
      <w:r>
        <w:rPr>
          <w:sz w:val="24"/>
          <w:szCs w:val="24"/>
          <w:lang w:val="en-US"/>
        </w:rPr>
        <w:t>(Pages 104-133)</w:t>
      </w:r>
    </w:p>
    <w:p w:rsidR="00006D60" w:rsidRDefault="00006D60">
      <w:pPr>
        <w:rPr>
          <w:lang w:val="en-US"/>
        </w:rPr>
      </w:pPr>
    </w:p>
    <w:p w:rsidR="00E76460" w:rsidRPr="00BF6772" w:rsidRDefault="00E76460" w:rsidP="00E76460">
      <w:pPr>
        <w:rPr>
          <w:lang w:val="en-US"/>
        </w:rPr>
      </w:pPr>
      <w:r>
        <w:rPr>
          <w:lang w:val="en-US"/>
        </w:rPr>
        <w:t>Compl</w:t>
      </w:r>
      <w:r w:rsidR="00BF6772">
        <w:rPr>
          <w:lang w:val="en-US"/>
        </w:rPr>
        <w:t xml:space="preserve">ete the following definitions: </w:t>
      </w:r>
      <w:bookmarkStart w:id="0" w:name="_GoBack"/>
      <w:bookmarkEnd w:id="0"/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Technology: 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Con</w:t>
      </w:r>
      <w:r>
        <w:rPr>
          <w:lang w:val="en-US"/>
        </w:rPr>
        <w:t xml:space="preserve">spicuous consumption: 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Technological determinism: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</w:t>
      </w:r>
      <w:r>
        <w:rPr>
          <w:lang w:val="en-US"/>
        </w:rPr>
        <w:t xml:space="preserve">e Shock: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Hyperculture</w:t>
      </w:r>
      <w:proofErr w:type="spellEnd"/>
      <w:r>
        <w:rPr>
          <w:lang w:val="en-US"/>
        </w:rPr>
        <w:t xml:space="preserve">: 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Technostress</w:t>
      </w:r>
      <w:proofErr w:type="spellEnd"/>
      <w:r>
        <w:rPr>
          <w:lang w:val="en-US"/>
        </w:rPr>
        <w:t xml:space="preserve">: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Tec</w:t>
      </w:r>
      <w:r>
        <w:rPr>
          <w:lang w:val="en-US"/>
        </w:rPr>
        <w:t>hnosis</w:t>
      </w:r>
      <w:proofErr w:type="spellEnd"/>
      <w:r>
        <w:rPr>
          <w:lang w:val="en-US"/>
        </w:rPr>
        <w:t xml:space="preserve">: </w:t>
      </w:r>
    </w:p>
    <w:p w:rsidR="00E76460" w:rsidRP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Theo</w:t>
      </w:r>
      <w:r>
        <w:rPr>
          <w:lang w:val="en-US"/>
        </w:rPr>
        <w:t>ry of Cultural Lag:</w:t>
      </w:r>
    </w:p>
    <w:p w:rsidR="00E76460" w:rsidRDefault="00E76460" w:rsidP="00E7646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Luddite:</w:t>
      </w:r>
    </w:p>
    <w:p w:rsidR="00E76460" w:rsidRDefault="00E76460">
      <w:pPr>
        <w:rPr>
          <w:lang w:val="en-US"/>
        </w:rPr>
      </w:pPr>
    </w:p>
    <w:p w:rsidR="00E76460" w:rsidRDefault="00E76460">
      <w:pPr>
        <w:rPr>
          <w:lang w:val="en-US"/>
        </w:rPr>
      </w:pPr>
      <w:r>
        <w:rPr>
          <w:lang w:val="en-US"/>
        </w:rPr>
        <w:t>Answer the following questions, from pages 103-113</w:t>
      </w:r>
    </w:p>
    <w:p w:rsidR="00006D60" w:rsidRPr="00E76460" w:rsidRDefault="00006D60" w:rsidP="00E76460">
      <w:pPr>
        <w:pStyle w:val="ListParagraph"/>
        <w:numPr>
          <w:ilvl w:val="0"/>
          <w:numId w:val="5"/>
        </w:numPr>
        <w:rPr>
          <w:lang w:val="en-US"/>
        </w:rPr>
      </w:pPr>
      <w:r w:rsidRPr="00E76460">
        <w:rPr>
          <w:lang w:val="en-US"/>
        </w:rPr>
        <w:t xml:space="preserve">The invention of the printing press in Europe had the following impact on society: </w:t>
      </w:r>
    </w:p>
    <w:p w:rsidR="00006D60" w:rsidRDefault="00006D60">
      <w:pPr>
        <w:rPr>
          <w:lang w:val="en-US"/>
        </w:rPr>
      </w:pPr>
    </w:p>
    <w:p w:rsidR="00006D60" w:rsidRPr="00E76460" w:rsidRDefault="00006D60" w:rsidP="00E76460">
      <w:pPr>
        <w:pStyle w:val="ListParagraph"/>
        <w:numPr>
          <w:ilvl w:val="0"/>
          <w:numId w:val="5"/>
        </w:numPr>
        <w:rPr>
          <w:lang w:val="en-US"/>
        </w:rPr>
      </w:pPr>
      <w:r w:rsidRPr="00E76460">
        <w:rPr>
          <w:lang w:val="en-US"/>
        </w:rPr>
        <w:t>Define Technology:  What is Technology?</w:t>
      </w:r>
    </w:p>
    <w:p w:rsidR="00006D60" w:rsidRDefault="00006D60">
      <w:pPr>
        <w:pStyle w:val="ListParagraph"/>
        <w:ind w:left="1080"/>
        <w:rPr>
          <w:lang w:val="en-US"/>
        </w:rPr>
      </w:pPr>
    </w:p>
    <w:p w:rsidR="00006D60" w:rsidRPr="00E76460" w:rsidRDefault="00006D60" w:rsidP="00E76460">
      <w:pPr>
        <w:pStyle w:val="ListParagraph"/>
        <w:numPr>
          <w:ilvl w:val="0"/>
          <w:numId w:val="5"/>
        </w:numPr>
        <w:rPr>
          <w:lang w:val="en-US"/>
        </w:rPr>
      </w:pPr>
      <w:r w:rsidRPr="00E76460">
        <w:rPr>
          <w:lang w:val="en-US"/>
        </w:rPr>
        <w:t xml:space="preserve">What did the following people say about social change and technology: </w:t>
      </w:r>
      <w:proofErr w:type="spellStart"/>
      <w:r w:rsidRPr="00E76460">
        <w:rPr>
          <w:lang w:val="en-US"/>
        </w:rPr>
        <w:t>Thorst</w:t>
      </w:r>
      <w:r w:rsidR="000F5F3D" w:rsidRPr="00E76460">
        <w:rPr>
          <w:lang w:val="en-US"/>
        </w:rPr>
        <w:t>ein</w:t>
      </w:r>
      <w:proofErr w:type="spellEnd"/>
      <w:r w:rsidR="000F5F3D" w:rsidRPr="00E76460">
        <w:rPr>
          <w:lang w:val="en-US"/>
        </w:rPr>
        <w:t xml:space="preserve"> Veblen, </w:t>
      </w:r>
      <w:r w:rsidR="000E428F" w:rsidRPr="00E76460">
        <w:rPr>
          <w:lang w:val="en-US"/>
        </w:rPr>
        <w:t xml:space="preserve">Marshall McLuhan and Alvin Toffler: </w:t>
      </w:r>
    </w:p>
    <w:p w:rsidR="00006D60" w:rsidRDefault="00006D60">
      <w:pPr>
        <w:pStyle w:val="ListParagraph"/>
        <w:rPr>
          <w:lang w:val="en-US"/>
        </w:rPr>
      </w:pPr>
    </w:p>
    <w:p w:rsidR="00D9723C" w:rsidRPr="00E76460" w:rsidRDefault="00D9723C" w:rsidP="00E76460">
      <w:pPr>
        <w:pStyle w:val="ListParagraph"/>
        <w:numPr>
          <w:ilvl w:val="0"/>
          <w:numId w:val="5"/>
        </w:numPr>
        <w:rPr>
          <w:lang w:val="en-US"/>
        </w:rPr>
      </w:pPr>
      <w:r w:rsidRPr="00E76460">
        <w:rPr>
          <w:lang w:val="en-US"/>
        </w:rPr>
        <w:t>How can the average person cope with technological change?</w:t>
      </w:r>
    </w:p>
    <w:p w:rsidR="00D9723C" w:rsidRPr="00D9723C" w:rsidRDefault="00D9723C" w:rsidP="00D9723C">
      <w:pPr>
        <w:pStyle w:val="ListParagraph"/>
        <w:rPr>
          <w:lang w:val="en-US"/>
        </w:rPr>
      </w:pPr>
    </w:p>
    <w:p w:rsidR="004140E2" w:rsidRPr="00D9723C" w:rsidRDefault="004140E2" w:rsidP="00D9723C">
      <w:pPr>
        <w:pStyle w:val="ListParagraph"/>
        <w:rPr>
          <w:lang w:val="en-US"/>
        </w:rPr>
      </w:pPr>
    </w:p>
    <w:p w:rsidR="00D9723C" w:rsidRDefault="00D9723C" w:rsidP="00D9723C">
      <w:pPr>
        <w:pStyle w:val="ListParagraph"/>
        <w:ind w:left="1080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p w:rsidR="0008462B" w:rsidRDefault="0008462B">
      <w:pPr>
        <w:pStyle w:val="ListParagraph"/>
        <w:rPr>
          <w:lang w:val="en-US"/>
        </w:rPr>
      </w:pPr>
    </w:p>
    <w:sectPr w:rsidR="0008462B" w:rsidSect="00006D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AD4"/>
    <w:multiLevelType w:val="hybridMultilevel"/>
    <w:tmpl w:val="8778781A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9A335AF"/>
    <w:multiLevelType w:val="hybridMultilevel"/>
    <w:tmpl w:val="E7E60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30A8"/>
    <w:multiLevelType w:val="hybridMultilevel"/>
    <w:tmpl w:val="0B1EC316"/>
    <w:lvl w:ilvl="0" w:tplc="EF38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97652"/>
    <w:multiLevelType w:val="hybridMultilevel"/>
    <w:tmpl w:val="A19E95E6"/>
    <w:lvl w:ilvl="0" w:tplc="308E0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45E17"/>
    <w:multiLevelType w:val="hybridMultilevel"/>
    <w:tmpl w:val="05B66DF4"/>
    <w:lvl w:ilvl="0" w:tplc="23B682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8462B"/>
    <w:rsid w:val="000E428F"/>
    <w:rsid w:val="000F5F3D"/>
    <w:rsid w:val="00213A62"/>
    <w:rsid w:val="004140E2"/>
    <w:rsid w:val="00681A8D"/>
    <w:rsid w:val="008042F1"/>
    <w:rsid w:val="00887E86"/>
    <w:rsid w:val="00912600"/>
    <w:rsid w:val="00BF6772"/>
    <w:rsid w:val="00C8734B"/>
    <w:rsid w:val="00D9723C"/>
    <w:rsid w:val="00E76460"/>
    <w:rsid w:val="00EB1DD5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414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2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414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EF41-003F-4632-967C-FDD0779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Technology: An Agent of Social Change (Pages 104-133)</vt:lpstr>
    </vt:vector>
  </TitlesOfParts>
  <Company>WRDSB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Technology: An Agent of Social Change (Pages 104-133)</dc:title>
  <dc:creator>WRDSB</dc:creator>
  <cp:lastModifiedBy>WRDSB</cp:lastModifiedBy>
  <cp:revision>4</cp:revision>
  <cp:lastPrinted>2016-05-02T15:35:00Z</cp:lastPrinted>
  <dcterms:created xsi:type="dcterms:W3CDTF">2016-05-03T15:07:00Z</dcterms:created>
  <dcterms:modified xsi:type="dcterms:W3CDTF">2016-05-03T15:13:00Z</dcterms:modified>
</cp:coreProperties>
</file>