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5ED" w:rsidRDefault="00CB25ED" w:rsidP="00CB25ED">
      <w:pPr>
        <w:ind w:right="-720" w:firstLine="720"/>
        <w:rPr>
          <w:rFonts w:ascii="Bauhaus 93" w:hAnsi="Bauhaus 93"/>
          <w:b/>
          <w:sz w:val="44"/>
          <w:szCs w:val="44"/>
          <w:u w:val="single"/>
        </w:rPr>
      </w:pPr>
      <w:r w:rsidRPr="000E297F">
        <w:rPr>
          <w:rFonts w:ascii="Bauhaus 93" w:hAnsi="Bauhaus 93"/>
          <w:b/>
          <w:sz w:val="44"/>
          <w:szCs w:val="44"/>
          <w:u w:val="single"/>
        </w:rPr>
        <w:t>Turtle Island Table of Content 20</w:t>
      </w:r>
      <w:r>
        <w:rPr>
          <w:rFonts w:ascii="Bauhaus 93" w:hAnsi="Bauhaus 93"/>
          <w:b/>
          <w:sz w:val="44"/>
          <w:szCs w:val="44"/>
          <w:u w:val="single"/>
        </w:rPr>
        <w:t>13-2014</w:t>
      </w:r>
    </w:p>
    <w:p w:rsidR="00CB25ED" w:rsidRDefault="00CB25ED" w:rsidP="00CB25ED">
      <w:pPr>
        <w:pStyle w:val="Heading2"/>
        <w:rPr>
          <w:rFonts w:ascii="Palatino Linotype" w:hAnsi="Palatino Linotype"/>
          <w:sz w:val="28"/>
          <w:szCs w:val="28"/>
        </w:rPr>
      </w:pPr>
    </w:p>
    <w:p w:rsidR="00CB25ED" w:rsidRPr="005C2353" w:rsidRDefault="00CB25ED" w:rsidP="00CB25ED">
      <w:pPr>
        <w:pStyle w:val="Heading2"/>
        <w:rPr>
          <w:rFonts w:ascii="Palatino Linotype" w:hAnsi="Palatino Linotype"/>
          <w:sz w:val="28"/>
          <w:szCs w:val="28"/>
        </w:rPr>
      </w:pPr>
      <w:r w:rsidRPr="005C2353">
        <w:rPr>
          <w:rFonts w:ascii="Palatino Linotype" w:hAnsi="Palatino Linotype"/>
          <w:sz w:val="28"/>
          <w:szCs w:val="28"/>
        </w:rPr>
        <w:t xml:space="preserve">Part </w:t>
      </w:r>
      <w:r>
        <w:rPr>
          <w:rFonts w:ascii="Palatino Linotype" w:hAnsi="Palatino Linotype"/>
          <w:sz w:val="28"/>
          <w:szCs w:val="28"/>
        </w:rPr>
        <w:t>C</w:t>
      </w:r>
      <w:r w:rsidRPr="005C2353">
        <w:rPr>
          <w:rFonts w:ascii="Palatino Linotype" w:hAnsi="Palatino Linotype"/>
          <w:sz w:val="28"/>
          <w:szCs w:val="28"/>
        </w:rPr>
        <w:t xml:space="preserve">: Heroes and Villains in the </w:t>
      </w:r>
      <w:proofErr w:type="spellStart"/>
      <w:r w:rsidRPr="005C2353">
        <w:rPr>
          <w:rFonts w:ascii="Palatino Linotype" w:hAnsi="Palatino Linotype"/>
          <w:sz w:val="28"/>
          <w:szCs w:val="28"/>
        </w:rPr>
        <w:t>Neighbourhood</w:t>
      </w:r>
      <w:proofErr w:type="spellEnd"/>
      <w:r w:rsidRPr="005C2353">
        <w:rPr>
          <w:rFonts w:ascii="Palatino Linotype" w:hAnsi="Palatino Linotype"/>
          <w:sz w:val="28"/>
          <w:szCs w:val="28"/>
        </w:rPr>
        <w:t>, 1920s-1930s</w:t>
      </w:r>
    </w:p>
    <w:p w:rsidR="00CB25ED" w:rsidRPr="00165649" w:rsidRDefault="00CB25ED" w:rsidP="00CB25ED">
      <w:pPr>
        <w:ind w:firstLine="360"/>
        <w:rPr>
          <w:rFonts w:ascii="Palatino Linotype" w:hAnsi="Palatino Linotype"/>
          <w:sz w:val="20"/>
          <w:szCs w:val="20"/>
        </w:rPr>
      </w:pPr>
      <w:r w:rsidRPr="00165649">
        <w:rPr>
          <w:rFonts w:ascii="Palatino Linotype" w:hAnsi="Palatino Linotype"/>
          <w:b/>
          <w:sz w:val="20"/>
          <w:szCs w:val="20"/>
        </w:rPr>
        <w:t>The 1920s</w:t>
      </w:r>
      <w:r w:rsidRPr="00165649"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bookmarkStart w:id="0" w:name="_GoBack"/>
      <w:bookmarkEnd w:id="0"/>
      <w:r w:rsidRPr="00165649">
        <w:rPr>
          <w:rFonts w:ascii="Palatino Linotype" w:hAnsi="Palatino Linotype"/>
          <w:i/>
          <w:sz w:val="20"/>
          <w:szCs w:val="20"/>
        </w:rPr>
        <w:t>Hook: The Party Hats</w:t>
      </w:r>
      <w:r>
        <w:rPr>
          <w:rFonts w:ascii="Palatino Linotype" w:hAnsi="Palatino Linotype"/>
          <w:i/>
          <w:sz w:val="20"/>
          <w:szCs w:val="20"/>
        </w:rPr>
        <w:t xml:space="preserve"> and Noisemakers</w:t>
      </w:r>
    </w:p>
    <w:p w:rsidR="00CB25ED" w:rsidRDefault="00CB25ED" w:rsidP="00CB25ED">
      <w:pPr>
        <w:ind w:left="2880"/>
        <w:rPr>
          <w:rFonts w:ascii="Palatino Linotype" w:hAnsi="Palatino Linotype"/>
          <w:sz w:val="20"/>
          <w:szCs w:val="20"/>
        </w:rPr>
      </w:pPr>
      <w:r w:rsidRPr="00165649">
        <w:rPr>
          <w:rFonts w:ascii="Palatino Linotype" w:hAnsi="Palatino Linotype"/>
          <w:sz w:val="20"/>
          <w:szCs w:val="20"/>
        </w:rPr>
        <w:t xml:space="preserve">Video: The Roaring 20s: Problems for Veterans, Winnipeg General Strike, Influence of </w:t>
      </w:r>
      <w:smartTag w:uri="urn:schemas-microsoft-com:office:smarttags" w:element="country-region">
        <w:smartTag w:uri="urn:schemas-microsoft-com:office:smarttags" w:element="place">
          <w:r w:rsidRPr="00165649">
            <w:rPr>
              <w:rFonts w:ascii="Palatino Linotype" w:hAnsi="Palatino Linotype"/>
              <w:sz w:val="20"/>
              <w:szCs w:val="20"/>
            </w:rPr>
            <w:t>United States</w:t>
          </w:r>
        </w:smartTag>
      </w:smartTag>
    </w:p>
    <w:p w:rsidR="00CB25ED" w:rsidRPr="00165649" w:rsidRDefault="00CB25ED" w:rsidP="00CB25ED">
      <w:pPr>
        <w:ind w:left="2880" w:hanging="2520"/>
        <w:rPr>
          <w:rFonts w:ascii="Palatino Linotype" w:hAnsi="Palatino Linotype"/>
          <w:sz w:val="20"/>
          <w:szCs w:val="20"/>
        </w:rPr>
      </w:pPr>
      <w:r w:rsidRPr="00165649">
        <w:rPr>
          <w:rFonts w:ascii="Palatino Linotype" w:hAnsi="Palatino Linotype"/>
          <w:b/>
          <w:sz w:val="20"/>
          <w:szCs w:val="20"/>
        </w:rPr>
        <w:t xml:space="preserve">2. My </w:t>
      </w:r>
      <w:r>
        <w:rPr>
          <w:rFonts w:ascii="Palatino Linotype" w:hAnsi="Palatino Linotype"/>
          <w:b/>
          <w:sz w:val="20"/>
          <w:szCs w:val="20"/>
        </w:rPr>
        <w:t xml:space="preserve">Music </w:t>
      </w:r>
      <w:r w:rsidRPr="00165649">
        <w:rPr>
          <w:rFonts w:ascii="Palatino Linotype" w:hAnsi="Palatino Linotype"/>
          <w:b/>
          <w:sz w:val="20"/>
          <w:szCs w:val="20"/>
        </w:rPr>
        <w:t>Hero</w:t>
      </w:r>
      <w:r w:rsidRPr="00165649">
        <w:rPr>
          <w:rFonts w:ascii="Palatino Linotype" w:hAnsi="Palatino Linotype"/>
          <w:sz w:val="20"/>
          <w:szCs w:val="20"/>
        </w:rPr>
        <w:tab/>
      </w:r>
      <w:proofErr w:type="spellStart"/>
      <w:r w:rsidRPr="00165649">
        <w:rPr>
          <w:rFonts w:ascii="Palatino Linotype" w:hAnsi="Palatino Linotype"/>
          <w:sz w:val="20"/>
          <w:szCs w:val="20"/>
        </w:rPr>
        <w:t>Hero</w:t>
      </w:r>
      <w:proofErr w:type="spellEnd"/>
      <w:r w:rsidRPr="00165649">
        <w:rPr>
          <w:rFonts w:ascii="Palatino Linotype" w:hAnsi="Palatino Linotype"/>
          <w:sz w:val="20"/>
          <w:szCs w:val="20"/>
        </w:rPr>
        <w:t>; sheet on accomplishments and relevance for Canadians</w:t>
      </w:r>
    </w:p>
    <w:p w:rsidR="00CB25ED" w:rsidRPr="00165649" w:rsidRDefault="00CB25ED" w:rsidP="00CB25ED">
      <w:pPr>
        <w:ind w:left="2880" w:hanging="2520"/>
        <w:rPr>
          <w:rFonts w:ascii="Palatino Linotype" w:hAnsi="Palatino Linotype"/>
          <w:sz w:val="20"/>
          <w:szCs w:val="20"/>
        </w:rPr>
      </w:pPr>
      <w:r w:rsidRPr="00165649">
        <w:rPr>
          <w:rFonts w:ascii="Palatino Linotype" w:hAnsi="Palatino Linotype"/>
          <w:sz w:val="20"/>
          <w:szCs w:val="20"/>
        </w:rPr>
        <w:tab/>
        <w:t xml:space="preserve">The </w:t>
      </w:r>
      <w:r>
        <w:rPr>
          <w:rFonts w:ascii="Palatino Linotype" w:hAnsi="Palatino Linotype"/>
          <w:sz w:val="20"/>
          <w:szCs w:val="20"/>
        </w:rPr>
        <w:t xml:space="preserve">CD </w:t>
      </w:r>
      <w:proofErr w:type="gramStart"/>
      <w:r>
        <w:rPr>
          <w:rFonts w:ascii="Palatino Linotype" w:hAnsi="Palatino Linotype"/>
          <w:sz w:val="20"/>
          <w:szCs w:val="20"/>
        </w:rPr>
        <w:t>cover</w:t>
      </w:r>
      <w:proofErr w:type="gramEnd"/>
      <w:r>
        <w:rPr>
          <w:rFonts w:ascii="Palatino Linotype" w:hAnsi="Palatino Linotype"/>
          <w:sz w:val="20"/>
          <w:szCs w:val="20"/>
        </w:rPr>
        <w:t xml:space="preserve"> </w:t>
      </w:r>
      <w:r w:rsidRPr="00165649">
        <w:rPr>
          <w:rFonts w:ascii="Palatino Linotype" w:hAnsi="Palatino Linotype"/>
          <w:sz w:val="20"/>
          <w:szCs w:val="20"/>
        </w:rPr>
        <w:t>of the Hero/Villain</w:t>
      </w:r>
      <w:r w:rsidRPr="00165649">
        <w:rPr>
          <w:rFonts w:ascii="Palatino Linotype" w:hAnsi="Palatino Linotype"/>
          <w:sz w:val="20"/>
          <w:szCs w:val="20"/>
        </w:rPr>
        <w:tab/>
      </w:r>
    </w:p>
    <w:p w:rsidR="00CB25ED" w:rsidRPr="00165649" w:rsidRDefault="00CB25ED" w:rsidP="00CB25ED">
      <w:pPr>
        <w:ind w:left="2880" w:hanging="2520"/>
        <w:rPr>
          <w:rFonts w:ascii="Palatino Linotype" w:hAnsi="Palatino Linotype"/>
          <w:sz w:val="20"/>
          <w:szCs w:val="20"/>
        </w:rPr>
      </w:pPr>
      <w:r w:rsidRPr="00165649">
        <w:rPr>
          <w:rFonts w:ascii="Palatino Linotype" w:hAnsi="Palatino Linotype"/>
          <w:b/>
          <w:sz w:val="20"/>
          <w:szCs w:val="20"/>
        </w:rPr>
        <w:t>3. Rise of Adolf Hitler</w:t>
      </w:r>
      <w:r w:rsidRPr="00165649">
        <w:rPr>
          <w:rFonts w:ascii="Palatino Linotype" w:hAnsi="Palatino Linotype"/>
          <w:sz w:val="20"/>
          <w:szCs w:val="20"/>
        </w:rPr>
        <w:tab/>
        <w:t>Brainst</w:t>
      </w:r>
      <w:r>
        <w:rPr>
          <w:rFonts w:ascii="Palatino Linotype" w:hAnsi="Palatino Linotype"/>
          <w:sz w:val="20"/>
          <w:szCs w:val="20"/>
        </w:rPr>
        <w:t>orming</w:t>
      </w:r>
      <w:r w:rsidRPr="00165649">
        <w:rPr>
          <w:rFonts w:ascii="Palatino Linotype" w:hAnsi="Palatino Linotype"/>
          <w:sz w:val="20"/>
          <w:szCs w:val="20"/>
        </w:rPr>
        <w:t xml:space="preserve"> on own hero</w:t>
      </w:r>
      <w:r>
        <w:rPr>
          <w:rFonts w:ascii="Palatino Linotype" w:hAnsi="Palatino Linotype"/>
          <w:sz w:val="20"/>
          <w:szCs w:val="20"/>
        </w:rPr>
        <w:t>e</w:t>
      </w:r>
      <w:r w:rsidRPr="00165649">
        <w:rPr>
          <w:rFonts w:ascii="Palatino Linotype" w:hAnsi="Palatino Linotype"/>
          <w:sz w:val="20"/>
          <w:szCs w:val="20"/>
        </w:rPr>
        <w:t>s and historical events that have shaped you</w:t>
      </w:r>
    </w:p>
    <w:p w:rsidR="00CB25ED" w:rsidRDefault="00CB25ED" w:rsidP="00CB25ED">
      <w:pPr>
        <w:ind w:left="2880" w:hanging="2520"/>
        <w:rPr>
          <w:rFonts w:ascii="Palatino Linotype" w:hAnsi="Palatino Linotype"/>
          <w:sz w:val="20"/>
          <w:szCs w:val="20"/>
        </w:rPr>
      </w:pPr>
      <w:r w:rsidRPr="00165649">
        <w:rPr>
          <w:rFonts w:ascii="Palatino Linotype" w:hAnsi="Palatino Linotype"/>
          <w:sz w:val="20"/>
          <w:szCs w:val="20"/>
        </w:rPr>
        <w:tab/>
        <w:t>Vide</w:t>
      </w:r>
      <w:r>
        <w:rPr>
          <w:rFonts w:ascii="Palatino Linotype" w:hAnsi="Palatino Linotype"/>
          <w:sz w:val="20"/>
          <w:szCs w:val="20"/>
        </w:rPr>
        <w:t>o</w:t>
      </w:r>
      <w:r w:rsidRPr="00165649">
        <w:rPr>
          <w:rFonts w:ascii="Palatino Linotype" w:hAnsi="Palatino Linotype"/>
          <w:sz w:val="20"/>
          <w:szCs w:val="20"/>
        </w:rPr>
        <w:t xml:space="preserve">; </w:t>
      </w:r>
      <w:r w:rsidRPr="00676192">
        <w:rPr>
          <w:rFonts w:ascii="Palatino Linotype" w:hAnsi="Palatino Linotype"/>
          <w:sz w:val="20"/>
          <w:szCs w:val="20"/>
          <w:u w:val="single"/>
        </w:rPr>
        <w:t>Hitler: Rise of Evil</w:t>
      </w:r>
      <w:r w:rsidRPr="00165649">
        <w:rPr>
          <w:rFonts w:ascii="Palatino Linotype" w:hAnsi="Palatino Linotype"/>
          <w:sz w:val="20"/>
          <w:szCs w:val="20"/>
        </w:rPr>
        <w:t>; the making of a villain, influences</w:t>
      </w:r>
    </w:p>
    <w:p w:rsidR="00CB25ED" w:rsidRPr="00165649" w:rsidRDefault="00CB25ED" w:rsidP="00CB25ED">
      <w:pPr>
        <w:ind w:left="2880" w:hanging="252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ab/>
        <w:t>Music selections; what Hitler meant to Germans in 1933</w:t>
      </w:r>
      <w:r>
        <w:rPr>
          <w:rFonts w:ascii="Palatino Linotype" w:hAnsi="Palatino Linotype"/>
          <w:sz w:val="20"/>
          <w:szCs w:val="20"/>
        </w:rPr>
        <w:tab/>
      </w:r>
    </w:p>
    <w:p w:rsidR="00CB25ED" w:rsidRPr="005C2353" w:rsidRDefault="00CB25ED" w:rsidP="00CB25ED">
      <w:pPr>
        <w:ind w:left="360" w:right="-1440"/>
        <w:rPr>
          <w:rFonts w:ascii="Palatino Linotype" w:hAnsi="Palatino Linotype"/>
          <w:sz w:val="20"/>
          <w:szCs w:val="20"/>
        </w:rPr>
      </w:pPr>
      <w:r w:rsidRPr="00165649">
        <w:rPr>
          <w:rFonts w:ascii="Palatino Linotype" w:hAnsi="Palatino Linotype"/>
          <w:b/>
          <w:sz w:val="20"/>
          <w:szCs w:val="20"/>
        </w:rPr>
        <w:t>4. 1933 Impact</w:t>
      </w:r>
      <w:r w:rsidRPr="00165649"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  <w:t>His i</w:t>
      </w:r>
      <w:r w:rsidRPr="005C2353">
        <w:rPr>
          <w:rFonts w:ascii="Palatino Linotype" w:hAnsi="Palatino Linotype"/>
          <w:sz w:val="20"/>
          <w:szCs w:val="20"/>
        </w:rPr>
        <w:t>dentity and the habitat (</w:t>
      </w:r>
      <w:proofErr w:type="spellStart"/>
      <w:r w:rsidRPr="005C2353">
        <w:rPr>
          <w:rFonts w:ascii="Palatino Linotype" w:hAnsi="Palatino Linotype"/>
          <w:sz w:val="20"/>
          <w:szCs w:val="20"/>
        </w:rPr>
        <w:t>neighbourhood</w:t>
      </w:r>
      <w:proofErr w:type="spellEnd"/>
      <w:r w:rsidRPr="005C2353">
        <w:rPr>
          <w:rFonts w:ascii="Palatino Linotype" w:hAnsi="Palatino Linotype"/>
          <w:sz w:val="20"/>
          <w:szCs w:val="20"/>
        </w:rPr>
        <w:t>)</w:t>
      </w:r>
    </w:p>
    <w:p w:rsidR="00CB25ED" w:rsidRPr="00165649" w:rsidRDefault="00CB25ED" w:rsidP="00CB25ED">
      <w:pPr>
        <w:ind w:left="288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Eyewitness account of </w:t>
      </w:r>
      <w:r w:rsidRPr="00165649">
        <w:rPr>
          <w:rFonts w:ascii="Palatino Linotype" w:hAnsi="Palatino Linotype"/>
          <w:sz w:val="20"/>
          <w:szCs w:val="20"/>
        </w:rPr>
        <w:t>Frank S. and the impact of Hitler coming to power</w:t>
      </w:r>
      <w:r w:rsidRPr="00165649">
        <w:rPr>
          <w:rFonts w:ascii="Palatino Linotype" w:hAnsi="Palatino Linotype"/>
          <w:sz w:val="20"/>
          <w:szCs w:val="20"/>
        </w:rPr>
        <w:tab/>
      </w:r>
    </w:p>
    <w:p w:rsidR="00CB25ED" w:rsidRDefault="00CB25ED" w:rsidP="00CB25ED">
      <w:pPr>
        <w:ind w:left="2880" w:hanging="2520"/>
        <w:rPr>
          <w:rFonts w:ascii="Palatino Linotype" w:hAnsi="Palatino Linotype"/>
          <w:sz w:val="20"/>
          <w:szCs w:val="20"/>
        </w:rPr>
      </w:pPr>
      <w:r w:rsidRPr="00165649"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 xml:space="preserve">Video clip from the streets of </w:t>
      </w:r>
      <w:smartTag w:uri="urn:schemas-microsoft-com:office:smarttags" w:element="State">
        <w:smartTag w:uri="urn:schemas-microsoft-com:office:smarttags" w:element="place">
          <w:r>
            <w:rPr>
              <w:rFonts w:ascii="Palatino Linotype" w:hAnsi="Palatino Linotype"/>
              <w:sz w:val="20"/>
              <w:szCs w:val="20"/>
            </w:rPr>
            <w:t>Berlin</w:t>
          </w:r>
        </w:smartTag>
      </w:smartTag>
      <w:r>
        <w:rPr>
          <w:rFonts w:ascii="Palatino Linotype" w:hAnsi="Palatino Linotype"/>
          <w:sz w:val="20"/>
          <w:szCs w:val="20"/>
        </w:rPr>
        <w:t>, identify chart of German Jews</w:t>
      </w:r>
    </w:p>
    <w:p w:rsidR="00CB25ED" w:rsidRDefault="00CB25ED" w:rsidP="00CB25ED">
      <w:pPr>
        <w:pStyle w:val="Heading1"/>
        <w:ind w:left="360"/>
        <w:rPr>
          <w:rFonts w:ascii="Palatino Linotype" w:hAnsi="Palatino Linotype"/>
          <w:szCs w:val="28"/>
        </w:rPr>
      </w:pPr>
    </w:p>
    <w:p w:rsidR="00CB25ED" w:rsidRPr="005C2353" w:rsidRDefault="00CB25ED" w:rsidP="00CB25ED">
      <w:pPr>
        <w:pStyle w:val="Heading1"/>
        <w:ind w:left="360"/>
        <w:rPr>
          <w:rFonts w:ascii="Palatino Linotype" w:hAnsi="Palatino Linotype"/>
          <w:szCs w:val="28"/>
        </w:rPr>
      </w:pPr>
      <w:r w:rsidRPr="005C2353">
        <w:rPr>
          <w:rFonts w:ascii="Palatino Linotype" w:hAnsi="Palatino Linotype"/>
          <w:szCs w:val="28"/>
        </w:rPr>
        <w:t xml:space="preserve">Part D: War and Genocide in the </w:t>
      </w:r>
      <w:proofErr w:type="spellStart"/>
      <w:r w:rsidRPr="005C2353">
        <w:rPr>
          <w:rFonts w:ascii="Palatino Linotype" w:hAnsi="Palatino Linotype"/>
          <w:szCs w:val="28"/>
        </w:rPr>
        <w:t>Neighbourhood</w:t>
      </w:r>
      <w:proofErr w:type="spellEnd"/>
      <w:r w:rsidRPr="005C2353">
        <w:rPr>
          <w:rFonts w:ascii="Palatino Linotype" w:hAnsi="Palatino Linotype"/>
          <w:szCs w:val="28"/>
        </w:rPr>
        <w:t xml:space="preserve"> 1930-1945</w:t>
      </w:r>
    </w:p>
    <w:p w:rsidR="00CB25ED" w:rsidRDefault="00CB25ED" w:rsidP="00CB25ED">
      <w:pPr>
        <w:tabs>
          <w:tab w:val="left" w:pos="360"/>
          <w:tab w:val="left" w:pos="2880"/>
        </w:tabs>
        <w:ind w:left="720" w:hanging="360"/>
        <w:rPr>
          <w:b/>
          <w:sz w:val="20"/>
          <w:szCs w:val="20"/>
        </w:rPr>
      </w:pPr>
    </w:p>
    <w:p w:rsidR="00CB25ED" w:rsidRDefault="00CB25ED" w:rsidP="00CB25ED">
      <w:pPr>
        <w:tabs>
          <w:tab w:val="left" w:pos="360"/>
          <w:tab w:val="left" w:pos="2880"/>
        </w:tabs>
        <w:ind w:left="720" w:hanging="360"/>
      </w:pPr>
      <w:r>
        <w:rPr>
          <w:b/>
          <w:sz w:val="20"/>
          <w:szCs w:val="20"/>
        </w:rPr>
        <w:t>5.</w:t>
      </w:r>
      <w:r w:rsidRPr="00787423">
        <w:rPr>
          <w:b/>
          <w:sz w:val="20"/>
          <w:szCs w:val="20"/>
        </w:rPr>
        <w:t xml:space="preserve"> A Nazi </w:t>
      </w:r>
      <w:proofErr w:type="spellStart"/>
      <w:r w:rsidRPr="00787423">
        <w:rPr>
          <w:b/>
          <w:sz w:val="20"/>
          <w:szCs w:val="20"/>
        </w:rPr>
        <w:t>Neighbourhood</w:t>
      </w:r>
      <w:proofErr w:type="spellEnd"/>
      <w:r w:rsidRPr="00787423">
        <w:rPr>
          <w:b/>
          <w:sz w:val="20"/>
          <w:szCs w:val="20"/>
        </w:rPr>
        <w:t xml:space="preserve"> 1933</w:t>
      </w:r>
      <w:r w:rsidRPr="00787423">
        <w:rPr>
          <w:sz w:val="20"/>
          <w:szCs w:val="20"/>
        </w:rPr>
        <w:t>;</w:t>
      </w:r>
      <w:r w:rsidRPr="005C2353">
        <w:t xml:space="preserve"> </w:t>
      </w:r>
      <w:r w:rsidRPr="00710669">
        <w:rPr>
          <w:rFonts w:ascii="Palatino Linotype" w:hAnsi="Palatino Linotype"/>
          <w:sz w:val="20"/>
          <w:szCs w:val="20"/>
        </w:rPr>
        <w:t>five documents about the impact of the Nazis coming to power</w:t>
      </w:r>
    </w:p>
    <w:p w:rsidR="00CB25ED" w:rsidRDefault="00CB25ED" w:rsidP="00CB25ED">
      <w:pPr>
        <w:pStyle w:val="BlockText"/>
        <w:tabs>
          <w:tab w:val="left" w:pos="2880"/>
        </w:tabs>
        <w:ind w:left="2880" w:hanging="252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ab/>
      </w:r>
      <w:r w:rsidRPr="002D0E67">
        <w:rPr>
          <w:rFonts w:ascii="Palatino Linotype" w:hAnsi="Palatino Linotype"/>
          <w:sz w:val="20"/>
          <w:szCs w:val="20"/>
        </w:rPr>
        <w:t>Crushing the basic needs of civilians</w:t>
      </w:r>
    </w:p>
    <w:p w:rsidR="00CB25ED" w:rsidRPr="002D0E67" w:rsidRDefault="00CB25ED" w:rsidP="00CB25ED">
      <w:pPr>
        <w:pStyle w:val="BlockText"/>
        <w:tabs>
          <w:tab w:val="left" w:pos="2880"/>
        </w:tabs>
        <w:ind w:left="2880" w:hanging="252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ab/>
        <w:t>Identity charts of Germans, Jews</w:t>
      </w:r>
      <w:r>
        <w:rPr>
          <w:rFonts w:ascii="Palatino Linotype" w:hAnsi="Palatino Linotype"/>
          <w:sz w:val="20"/>
          <w:szCs w:val="20"/>
        </w:rPr>
        <w:tab/>
      </w:r>
    </w:p>
    <w:p w:rsidR="00CB25ED" w:rsidRPr="005C2353" w:rsidRDefault="00CB25ED" w:rsidP="00CB25ED">
      <w:pPr>
        <w:tabs>
          <w:tab w:val="left" w:pos="2880"/>
        </w:tabs>
        <w:ind w:left="2880" w:right="-720" w:hanging="2520"/>
        <w:rPr>
          <w:rFonts w:ascii="Palatino Linotype" w:hAnsi="Palatino Linotype"/>
          <w:sz w:val="20"/>
          <w:szCs w:val="20"/>
        </w:rPr>
      </w:pPr>
      <w:proofErr w:type="gramStart"/>
      <w:r>
        <w:rPr>
          <w:rFonts w:ascii="Palatino Linotype" w:hAnsi="Palatino Linotype"/>
          <w:b/>
          <w:sz w:val="20"/>
          <w:szCs w:val="20"/>
        </w:rPr>
        <w:t>6</w:t>
      </w:r>
      <w:r w:rsidRPr="002D0E67">
        <w:rPr>
          <w:rFonts w:ascii="Palatino Linotype" w:hAnsi="Palatino Linotype"/>
          <w:b/>
          <w:sz w:val="20"/>
          <w:szCs w:val="20"/>
        </w:rPr>
        <w:t>.</w:t>
      </w:r>
      <w:r w:rsidRPr="005C2353"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 xml:space="preserve"> </w:t>
      </w:r>
      <w:r w:rsidRPr="00676192">
        <w:rPr>
          <w:rFonts w:ascii="Palatino Linotype" w:hAnsi="Palatino Linotype"/>
          <w:b/>
          <w:sz w:val="20"/>
          <w:szCs w:val="20"/>
        </w:rPr>
        <w:t>Anti</w:t>
      </w:r>
      <w:r>
        <w:rPr>
          <w:rFonts w:ascii="Palatino Linotype" w:hAnsi="Palatino Linotype"/>
          <w:b/>
          <w:sz w:val="20"/>
          <w:szCs w:val="20"/>
        </w:rPr>
        <w:t>-</w:t>
      </w:r>
      <w:r w:rsidRPr="00676192">
        <w:rPr>
          <w:rFonts w:ascii="Palatino Linotype" w:hAnsi="Palatino Linotype"/>
          <w:b/>
          <w:sz w:val="20"/>
          <w:szCs w:val="20"/>
        </w:rPr>
        <w:t>Semitism</w:t>
      </w:r>
      <w:proofErr w:type="gramEnd"/>
      <w:r w:rsidRPr="00676192">
        <w:rPr>
          <w:rFonts w:ascii="Palatino Linotype" w:hAnsi="Palatino Linotype"/>
          <w:b/>
          <w:sz w:val="20"/>
          <w:szCs w:val="20"/>
        </w:rPr>
        <w:t xml:space="preserve"> 1933-1941</w:t>
      </w:r>
      <w:r w:rsidRPr="005C2353">
        <w:rPr>
          <w:rFonts w:ascii="Palatino Linotype" w:hAnsi="Palatino Linotype"/>
          <w:sz w:val="20"/>
          <w:szCs w:val="20"/>
        </w:rPr>
        <w:t>; Time line of events and posters; events which shaped and impacted the Jews of Germany and Europe</w:t>
      </w:r>
    </w:p>
    <w:p w:rsidR="00CB25ED" w:rsidRPr="005C2353" w:rsidRDefault="00CB25ED" w:rsidP="00CB25ED">
      <w:pPr>
        <w:tabs>
          <w:tab w:val="left" w:pos="1080"/>
        </w:tabs>
        <w:ind w:left="1080" w:right="-720" w:hanging="720"/>
        <w:rPr>
          <w:rFonts w:ascii="Palatino Linotype" w:hAnsi="Palatino Linotype"/>
          <w:sz w:val="20"/>
          <w:szCs w:val="20"/>
          <w:u w:val="single"/>
        </w:rPr>
      </w:pPr>
      <w:r>
        <w:rPr>
          <w:rFonts w:ascii="Palatino Linotype" w:hAnsi="Palatino Linotype"/>
          <w:b/>
          <w:sz w:val="20"/>
          <w:szCs w:val="20"/>
        </w:rPr>
        <w:t>7</w:t>
      </w:r>
      <w:r w:rsidRPr="00676192">
        <w:rPr>
          <w:rFonts w:ascii="Palatino Linotype" w:hAnsi="Palatino Linotype"/>
          <w:b/>
          <w:sz w:val="20"/>
          <w:szCs w:val="20"/>
        </w:rPr>
        <w:t>. Inside the Camps</w:t>
      </w:r>
      <w:r w:rsidRPr="00676192">
        <w:rPr>
          <w:rFonts w:ascii="Palatino Linotype" w:hAnsi="Palatino Linotype"/>
          <w:b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 w:rsidRPr="005C2353">
        <w:rPr>
          <w:rFonts w:ascii="Palatino Linotype" w:hAnsi="Palatino Linotype"/>
          <w:sz w:val="20"/>
          <w:szCs w:val="20"/>
        </w:rPr>
        <w:t>Film:</w:t>
      </w:r>
      <w:r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710669">
        <w:rPr>
          <w:rFonts w:ascii="Palatino Linotype" w:hAnsi="Palatino Linotype"/>
          <w:i/>
          <w:sz w:val="20"/>
          <w:szCs w:val="20"/>
          <w:u w:val="single"/>
        </w:rPr>
        <w:t>Fateless</w:t>
      </w:r>
      <w:proofErr w:type="spellEnd"/>
    </w:p>
    <w:p w:rsidR="00CB25ED" w:rsidRPr="005C2353" w:rsidRDefault="00CB25ED" w:rsidP="00CB25ED">
      <w:pPr>
        <w:tabs>
          <w:tab w:val="left" w:pos="2880"/>
        </w:tabs>
        <w:ind w:left="2880" w:right="-720"/>
        <w:rPr>
          <w:rFonts w:ascii="Palatino Linotype" w:hAnsi="Palatino Linotype"/>
          <w:sz w:val="20"/>
          <w:szCs w:val="20"/>
        </w:rPr>
      </w:pPr>
      <w:r w:rsidRPr="005C2353">
        <w:rPr>
          <w:rFonts w:ascii="Palatino Linotype" w:hAnsi="Palatino Linotype"/>
          <w:sz w:val="20"/>
          <w:szCs w:val="20"/>
        </w:rPr>
        <w:t>Notes of the deportation, strategies for survival, physical and emotional suffering</w:t>
      </w:r>
      <w:r>
        <w:rPr>
          <w:rFonts w:ascii="Palatino Linotype" w:hAnsi="Palatino Linotype"/>
          <w:sz w:val="20"/>
          <w:szCs w:val="20"/>
        </w:rPr>
        <w:t>, routines in the camp</w:t>
      </w:r>
    </w:p>
    <w:p w:rsidR="00CB25ED" w:rsidRDefault="00CB25ED" w:rsidP="00CB25ED">
      <w:pPr>
        <w:pStyle w:val="BlockText"/>
        <w:tabs>
          <w:tab w:val="left" w:pos="2880"/>
        </w:tabs>
        <w:ind w:left="2880" w:hanging="2520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8. Rescuers, Children</w:t>
      </w:r>
      <w:r>
        <w:rPr>
          <w:rFonts w:ascii="Palatino Linotype" w:hAnsi="Palatino Linotype"/>
          <w:b/>
          <w:sz w:val="20"/>
          <w:szCs w:val="20"/>
        </w:rPr>
        <w:tab/>
      </w:r>
      <w:r w:rsidRPr="009E0007">
        <w:rPr>
          <w:rFonts w:ascii="Palatino Linotype" w:hAnsi="Palatino Linotype"/>
          <w:i/>
          <w:sz w:val="20"/>
          <w:szCs w:val="20"/>
        </w:rPr>
        <w:t>Hook: White Bread and Butter</w:t>
      </w:r>
    </w:p>
    <w:p w:rsidR="00CB25ED" w:rsidRPr="002D0E67" w:rsidRDefault="00CB25ED" w:rsidP="00CB25ED">
      <w:pPr>
        <w:pStyle w:val="BlockText"/>
        <w:tabs>
          <w:tab w:val="left" w:pos="2880"/>
        </w:tabs>
        <w:ind w:left="2880" w:hanging="252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ab/>
      </w:r>
      <w:r w:rsidRPr="002D0E67">
        <w:rPr>
          <w:rFonts w:ascii="Palatino Linotype" w:hAnsi="Palatino Linotype"/>
          <w:sz w:val="20"/>
          <w:szCs w:val="20"/>
        </w:rPr>
        <w:t>Video</w:t>
      </w:r>
      <w:r w:rsidRPr="002D0E67">
        <w:rPr>
          <w:rFonts w:ascii="Palatino Linotype" w:hAnsi="Palatino Linotype"/>
          <w:sz w:val="20"/>
          <w:szCs w:val="20"/>
          <w:u w:val="single"/>
        </w:rPr>
        <w:t xml:space="preserve">: Secret </w:t>
      </w:r>
      <w:r>
        <w:rPr>
          <w:rFonts w:ascii="Palatino Linotype" w:hAnsi="Palatino Linotype"/>
          <w:sz w:val="20"/>
          <w:szCs w:val="20"/>
          <w:u w:val="single"/>
        </w:rPr>
        <w:t>L</w:t>
      </w:r>
      <w:r w:rsidRPr="002D0E67">
        <w:rPr>
          <w:rFonts w:ascii="Palatino Linotype" w:hAnsi="Palatino Linotype"/>
          <w:sz w:val="20"/>
          <w:szCs w:val="20"/>
          <w:u w:val="single"/>
        </w:rPr>
        <w:t>ives</w:t>
      </w:r>
      <w:r w:rsidRPr="002D0E67">
        <w:rPr>
          <w:rFonts w:ascii="Palatino Linotype" w:hAnsi="Palatino Linotype"/>
          <w:sz w:val="20"/>
          <w:szCs w:val="20"/>
        </w:rPr>
        <w:t>, hidden children in the Holocaust</w:t>
      </w:r>
    </w:p>
    <w:p w:rsidR="00CB25ED" w:rsidRPr="002D0E67" w:rsidRDefault="00CB25ED" w:rsidP="00CB25ED">
      <w:pPr>
        <w:pStyle w:val="BlockText"/>
        <w:tabs>
          <w:tab w:val="left" w:pos="2880"/>
        </w:tabs>
        <w:ind w:left="2880" w:hanging="2520"/>
        <w:rPr>
          <w:rFonts w:ascii="Palatino Linotype" w:hAnsi="Palatino Linotype"/>
          <w:sz w:val="20"/>
          <w:szCs w:val="20"/>
        </w:rPr>
      </w:pPr>
      <w:r w:rsidRPr="002D0E67">
        <w:rPr>
          <w:rFonts w:ascii="Palatino Linotype" w:hAnsi="Palatino Linotype"/>
          <w:sz w:val="20"/>
          <w:szCs w:val="20"/>
        </w:rPr>
        <w:tab/>
        <w:t>Handout about hiding and families, challenges after WWII</w:t>
      </w:r>
    </w:p>
    <w:p w:rsidR="00CB25ED" w:rsidRDefault="00CB25ED" w:rsidP="00CB25ED">
      <w:pPr>
        <w:pStyle w:val="BlockText"/>
        <w:tabs>
          <w:tab w:val="left" w:pos="2880"/>
        </w:tabs>
        <w:ind w:left="2880" w:hanging="2520"/>
        <w:rPr>
          <w:rFonts w:ascii="Palatino Linotype" w:hAnsi="Palatino Linotype"/>
          <w:i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9</w:t>
      </w:r>
      <w:r w:rsidRPr="00165649">
        <w:rPr>
          <w:rFonts w:ascii="Palatino Linotype" w:hAnsi="Palatino Linotype"/>
          <w:b/>
          <w:sz w:val="20"/>
          <w:szCs w:val="20"/>
        </w:rPr>
        <w:t>. Impact of Holocaust</w:t>
      </w:r>
      <w:r>
        <w:rPr>
          <w:rFonts w:ascii="Palatino Linotype" w:hAnsi="Palatino Linotype"/>
          <w:b/>
          <w:sz w:val="20"/>
          <w:szCs w:val="20"/>
        </w:rPr>
        <w:tab/>
      </w:r>
      <w:r w:rsidRPr="00165649">
        <w:rPr>
          <w:rFonts w:ascii="Palatino Linotype" w:hAnsi="Palatino Linotype"/>
          <w:i/>
          <w:sz w:val="20"/>
          <w:szCs w:val="20"/>
        </w:rPr>
        <w:t xml:space="preserve">Hook; </w:t>
      </w:r>
      <w:r>
        <w:rPr>
          <w:rFonts w:ascii="Palatino Linotype" w:hAnsi="Palatino Linotype"/>
          <w:i/>
          <w:sz w:val="20"/>
          <w:szCs w:val="20"/>
        </w:rPr>
        <w:t>C</w:t>
      </w:r>
      <w:r w:rsidRPr="00165649">
        <w:rPr>
          <w:rFonts w:ascii="Palatino Linotype" w:hAnsi="Palatino Linotype"/>
          <w:i/>
          <w:sz w:val="20"/>
          <w:szCs w:val="20"/>
        </w:rPr>
        <w:t>utting hair</w:t>
      </w:r>
    </w:p>
    <w:p w:rsidR="00CB25ED" w:rsidRPr="00676192" w:rsidRDefault="00CB25ED" w:rsidP="00CB25ED">
      <w:pPr>
        <w:pStyle w:val="BlockText"/>
        <w:tabs>
          <w:tab w:val="left" w:pos="2880"/>
        </w:tabs>
        <w:ind w:left="2880" w:hanging="252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ab/>
      </w:r>
      <w:r w:rsidRPr="00676192">
        <w:rPr>
          <w:rFonts w:ascii="Palatino Linotype" w:hAnsi="Palatino Linotype"/>
          <w:sz w:val="20"/>
          <w:szCs w:val="20"/>
        </w:rPr>
        <w:t xml:space="preserve">Reading on the </w:t>
      </w:r>
      <w:r w:rsidRPr="00676192">
        <w:rPr>
          <w:rFonts w:ascii="Palatino Linotype" w:hAnsi="Palatino Linotype"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PlaceName">
          <w:r w:rsidRPr="00676192">
            <w:rPr>
              <w:rFonts w:ascii="Palatino Linotype" w:hAnsi="Palatino Linotype"/>
              <w:sz w:val="20"/>
              <w:szCs w:val="20"/>
            </w:rPr>
            <w:t>Washington</w:t>
          </w:r>
        </w:smartTag>
        <w:r w:rsidRPr="00676192">
          <w:rPr>
            <w:rFonts w:ascii="Palatino Linotype" w:hAnsi="Palatino Linotype"/>
            <w:sz w:val="20"/>
            <w:szCs w:val="20"/>
          </w:rPr>
          <w:t xml:space="preserve"> </w:t>
        </w:r>
        <w:smartTag w:uri="urn:schemas-microsoft-com:office:smarttags" w:element="PlaceName">
          <w:r w:rsidRPr="00676192">
            <w:rPr>
              <w:rFonts w:ascii="Palatino Linotype" w:hAnsi="Palatino Linotype"/>
              <w:sz w:val="20"/>
              <w:szCs w:val="20"/>
            </w:rPr>
            <w:t>Holocaust</w:t>
          </w:r>
        </w:smartTag>
        <w:r w:rsidRPr="00676192">
          <w:rPr>
            <w:rFonts w:ascii="Palatino Linotype" w:hAnsi="Palatino Linotype"/>
            <w:sz w:val="20"/>
            <w:szCs w:val="20"/>
          </w:rPr>
          <w:t xml:space="preserve"> </w:t>
        </w:r>
        <w:smartTag w:uri="urn:schemas-microsoft-com:office:smarttags" w:element="PlaceType">
          <w:r w:rsidRPr="00676192">
            <w:rPr>
              <w:rFonts w:ascii="Palatino Linotype" w:hAnsi="Palatino Linotype"/>
              <w:sz w:val="20"/>
              <w:szCs w:val="20"/>
            </w:rPr>
            <w:t>Museum</w:t>
          </w:r>
        </w:smartTag>
      </w:smartTag>
    </w:p>
    <w:p w:rsidR="00CB25ED" w:rsidRDefault="00CB25ED" w:rsidP="00CB25ED">
      <w:pPr>
        <w:pStyle w:val="BlockText"/>
        <w:tabs>
          <w:tab w:val="left" w:pos="2880"/>
        </w:tabs>
        <w:ind w:left="2880" w:hanging="2520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10. Civilians in War 1939</w:t>
      </w:r>
      <w:r>
        <w:rPr>
          <w:rFonts w:ascii="Palatino Linotype" w:hAnsi="Palatino Linotype"/>
          <w:b/>
          <w:sz w:val="20"/>
          <w:szCs w:val="20"/>
        </w:rPr>
        <w:tab/>
      </w:r>
      <w:r w:rsidRPr="00676192">
        <w:rPr>
          <w:rFonts w:ascii="Palatino Linotype" w:hAnsi="Palatino Linotype"/>
          <w:i/>
          <w:sz w:val="20"/>
          <w:szCs w:val="20"/>
        </w:rPr>
        <w:t>Hook: The murder scene and the detective work</w:t>
      </w:r>
    </w:p>
    <w:p w:rsidR="00CB25ED" w:rsidRPr="00676192" w:rsidRDefault="00CB25ED" w:rsidP="00CB25ED">
      <w:pPr>
        <w:pStyle w:val="BlockText"/>
        <w:ind w:left="2880" w:right="-1080" w:hanging="252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ab/>
      </w:r>
      <w:r w:rsidRPr="00676192">
        <w:rPr>
          <w:rFonts w:ascii="Palatino Linotype" w:hAnsi="Palatino Linotype"/>
          <w:sz w:val="20"/>
          <w:szCs w:val="20"/>
        </w:rPr>
        <w:t xml:space="preserve">Civilian suffering from the outbreak of war until the battle of </w:t>
      </w:r>
      <w:smartTag w:uri="urn:schemas-microsoft-com:office:smarttags" w:element="country-region">
        <w:smartTag w:uri="urn:schemas-microsoft-com:office:smarttags" w:element="place">
          <w:r w:rsidRPr="00676192">
            <w:rPr>
              <w:rFonts w:ascii="Palatino Linotype" w:hAnsi="Palatino Linotype"/>
              <w:sz w:val="20"/>
              <w:szCs w:val="20"/>
            </w:rPr>
            <w:t>Britain</w:t>
          </w:r>
        </w:smartTag>
      </w:smartTag>
    </w:p>
    <w:p w:rsidR="00CB25ED" w:rsidRDefault="00CB25ED" w:rsidP="00CB25ED">
      <w:pPr>
        <w:pStyle w:val="BlockText"/>
        <w:ind w:left="2880" w:right="-1080" w:hanging="2520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ab/>
      </w:r>
      <w:r w:rsidRPr="005C2353">
        <w:rPr>
          <w:rFonts w:ascii="Palatino Linotype" w:hAnsi="Palatino Linotype"/>
          <w:sz w:val="20"/>
          <w:szCs w:val="20"/>
        </w:rPr>
        <w:t>Text book summaries of civilian suffering</w:t>
      </w:r>
    </w:p>
    <w:p w:rsidR="00CB25ED" w:rsidRDefault="00CB25ED" w:rsidP="00CB25ED">
      <w:pPr>
        <w:pStyle w:val="BlockText"/>
        <w:ind w:left="2880" w:right="-1080" w:firstLine="0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Skill #6 Making Inferences</w:t>
      </w:r>
    </w:p>
    <w:p w:rsidR="00CB25ED" w:rsidRPr="005C2353" w:rsidRDefault="00CB25ED" w:rsidP="00CB25ED">
      <w:pPr>
        <w:pStyle w:val="BlockText"/>
        <w:ind w:right="-1080" w:hanging="324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11</w:t>
      </w:r>
      <w:r w:rsidRPr="00165649">
        <w:rPr>
          <w:rFonts w:ascii="Palatino Linotype" w:hAnsi="Palatino Linotype"/>
          <w:b/>
          <w:sz w:val="20"/>
          <w:szCs w:val="20"/>
        </w:rPr>
        <w:t xml:space="preserve">. The </w:t>
      </w:r>
      <w:smartTag w:uri="urn:schemas-microsoft-com:office:smarttags" w:element="City">
        <w:r w:rsidRPr="00165649">
          <w:rPr>
            <w:rFonts w:ascii="Palatino Linotype" w:hAnsi="Palatino Linotype"/>
            <w:b/>
            <w:sz w:val="20"/>
            <w:szCs w:val="20"/>
          </w:rPr>
          <w:t>Battle</w:t>
        </w:r>
      </w:smartTag>
      <w:r w:rsidRPr="00165649">
        <w:rPr>
          <w:rFonts w:ascii="Palatino Linotype" w:hAnsi="Palatino Linotype"/>
          <w:b/>
          <w:sz w:val="20"/>
          <w:szCs w:val="20"/>
        </w:rPr>
        <w:t xml:space="preserve"> of </w:t>
      </w:r>
      <w:smartTag w:uri="urn:schemas-microsoft-com:office:smarttags" w:element="place">
        <w:smartTag w:uri="urn:schemas-microsoft-com:office:smarttags" w:element="country-region">
          <w:r w:rsidRPr="00165649">
            <w:rPr>
              <w:rFonts w:ascii="Palatino Linotype" w:hAnsi="Palatino Linotype"/>
              <w:b/>
              <w:sz w:val="20"/>
              <w:szCs w:val="20"/>
            </w:rPr>
            <w:t>Britain</w:t>
          </w:r>
        </w:smartTag>
      </w:smartTag>
      <w:r w:rsidRPr="00165649">
        <w:rPr>
          <w:rFonts w:ascii="Palatino Linotype" w:hAnsi="Palatino Linotype"/>
          <w:b/>
          <w:sz w:val="20"/>
          <w:szCs w:val="20"/>
        </w:rPr>
        <w:t xml:space="preserve"> 1939-1941</w:t>
      </w:r>
      <w:r w:rsidRPr="005C2353">
        <w:rPr>
          <w:rFonts w:ascii="Palatino Linotype" w:hAnsi="Palatino Linotype"/>
          <w:sz w:val="20"/>
          <w:szCs w:val="20"/>
        </w:rPr>
        <w:t>; Text book summaries of civilian suffering</w:t>
      </w:r>
    </w:p>
    <w:p w:rsidR="00CB25ED" w:rsidRDefault="00CB25ED" w:rsidP="00CB25ED">
      <w:pPr>
        <w:pStyle w:val="BlockText"/>
        <w:ind w:left="2880" w:right="-1080" w:firstLine="0"/>
        <w:rPr>
          <w:rFonts w:ascii="Palatino Linotype" w:hAnsi="Palatino Linotype"/>
          <w:sz w:val="20"/>
          <w:szCs w:val="20"/>
        </w:rPr>
      </w:pPr>
      <w:r w:rsidRPr="005C2353">
        <w:rPr>
          <w:rFonts w:ascii="Palatino Linotype" w:hAnsi="Palatino Linotype"/>
          <w:sz w:val="20"/>
          <w:szCs w:val="20"/>
        </w:rPr>
        <w:t xml:space="preserve">Video </w:t>
      </w:r>
      <w:r w:rsidRPr="005C2353">
        <w:rPr>
          <w:rFonts w:ascii="Palatino Linotype" w:hAnsi="Palatino Linotype"/>
          <w:sz w:val="20"/>
          <w:szCs w:val="20"/>
          <w:u w:val="single"/>
        </w:rPr>
        <w:t>Hope and Glory</w:t>
      </w:r>
      <w:r w:rsidRPr="005C2353">
        <w:rPr>
          <w:rFonts w:ascii="Palatino Linotype" w:hAnsi="Palatino Linotype"/>
          <w:sz w:val="20"/>
          <w:szCs w:val="20"/>
        </w:rPr>
        <w:t>, Notes on one characters; identifying the suffering and coping of British civilians with the war</w:t>
      </w:r>
    </w:p>
    <w:p w:rsidR="00CB25ED" w:rsidRPr="005C2353" w:rsidRDefault="00CB25ED" w:rsidP="00CB25ED">
      <w:pPr>
        <w:pStyle w:val="BlockText"/>
        <w:ind w:left="360" w:right="-1080" w:firstLine="0"/>
        <w:rPr>
          <w:rFonts w:ascii="Palatino Linotype" w:hAnsi="Palatino Linotype"/>
          <w:sz w:val="20"/>
          <w:szCs w:val="20"/>
        </w:rPr>
      </w:pPr>
      <w:r w:rsidRPr="0030152C">
        <w:rPr>
          <w:rFonts w:ascii="Palatino Linotype" w:hAnsi="Palatino Linotype"/>
          <w:b/>
          <w:sz w:val="20"/>
          <w:szCs w:val="20"/>
        </w:rPr>
        <w:t>12</w:t>
      </w:r>
      <w:r>
        <w:rPr>
          <w:rFonts w:ascii="Palatino Linotype" w:hAnsi="Palatino Linotype"/>
          <w:b/>
          <w:sz w:val="20"/>
          <w:szCs w:val="20"/>
        </w:rPr>
        <w:t>.</w:t>
      </w:r>
      <w:r w:rsidRPr="0030152C">
        <w:rPr>
          <w:rFonts w:ascii="Palatino Linotype" w:hAnsi="Palatino Linotype"/>
          <w:b/>
          <w:sz w:val="20"/>
          <w:szCs w:val="20"/>
        </w:rPr>
        <w:t xml:space="preserve"> The Pilot Machines</w:t>
      </w:r>
      <w:r>
        <w:rPr>
          <w:rFonts w:ascii="Palatino Linotype" w:hAnsi="Palatino Linotype"/>
          <w:sz w:val="20"/>
          <w:szCs w:val="20"/>
        </w:rPr>
        <w:tab/>
        <w:t>-Building model aircraft</w:t>
      </w:r>
      <w:r>
        <w:rPr>
          <w:rFonts w:ascii="Palatino Linotype" w:hAnsi="Palatino Linotype"/>
          <w:sz w:val="20"/>
          <w:szCs w:val="20"/>
        </w:rPr>
        <w:t>s</w:t>
      </w:r>
    </w:p>
    <w:p w:rsidR="00CB25ED" w:rsidRDefault="00CB25ED" w:rsidP="00CB25ED">
      <w:pPr>
        <w:pStyle w:val="BlockText"/>
        <w:ind w:left="2880" w:hanging="2520"/>
        <w:rPr>
          <w:rFonts w:ascii="Palatino Linotype" w:hAnsi="Palatino Linotype"/>
          <w:sz w:val="20"/>
          <w:szCs w:val="20"/>
        </w:rPr>
      </w:pPr>
      <w:r w:rsidRPr="00787423">
        <w:rPr>
          <w:rFonts w:ascii="Palatino Linotype" w:hAnsi="Palatino Linotype"/>
          <w:b/>
          <w:sz w:val="20"/>
          <w:szCs w:val="20"/>
        </w:rPr>
        <w:t>1</w:t>
      </w:r>
      <w:r>
        <w:rPr>
          <w:rFonts w:ascii="Palatino Linotype" w:hAnsi="Palatino Linotype"/>
          <w:b/>
          <w:sz w:val="20"/>
          <w:szCs w:val="20"/>
        </w:rPr>
        <w:t>3</w:t>
      </w:r>
      <w:r w:rsidRPr="00787423">
        <w:rPr>
          <w:rFonts w:ascii="Palatino Linotype" w:hAnsi="Palatino Linotype"/>
          <w:b/>
          <w:sz w:val="20"/>
          <w:szCs w:val="20"/>
        </w:rPr>
        <w:t>. Hiroshima, 1945</w:t>
      </w:r>
      <w:r w:rsidRPr="00787423">
        <w:rPr>
          <w:rFonts w:ascii="Palatino Linotype" w:hAnsi="Palatino Linotype"/>
          <w:sz w:val="20"/>
          <w:szCs w:val="20"/>
        </w:rPr>
        <w:tab/>
        <w:t>Video: White Light, B</w:t>
      </w:r>
      <w:r>
        <w:rPr>
          <w:rFonts w:ascii="Palatino Linotype" w:hAnsi="Palatino Linotype"/>
          <w:sz w:val="20"/>
          <w:szCs w:val="20"/>
        </w:rPr>
        <w:t>lack</w:t>
      </w:r>
      <w:r w:rsidRPr="00787423">
        <w:rPr>
          <w:rFonts w:ascii="Palatino Linotype" w:hAnsi="Palatino Linotype"/>
          <w:sz w:val="20"/>
          <w:szCs w:val="20"/>
        </w:rPr>
        <w:t xml:space="preserve"> Rain”, notes on the reasons for the bomb, sentiments of Americans, difficulties of survivors and their suffering, </w:t>
      </w:r>
    </w:p>
    <w:p w:rsidR="00CB25ED" w:rsidRPr="0030152C" w:rsidRDefault="00CB25ED" w:rsidP="00CB25ED">
      <w:pPr>
        <w:pStyle w:val="BlockText"/>
        <w:ind w:left="2880" w:hanging="252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ab/>
      </w:r>
      <w:r w:rsidRPr="0030152C">
        <w:rPr>
          <w:rFonts w:ascii="Palatino Linotype" w:hAnsi="Palatino Linotype"/>
          <w:sz w:val="20"/>
          <w:szCs w:val="20"/>
        </w:rPr>
        <w:t>Legacy of bombing civilian targets</w:t>
      </w:r>
    </w:p>
    <w:p w:rsidR="00A355EF" w:rsidRDefault="00A355EF"/>
    <w:sectPr w:rsidR="00A355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85768"/>
    <w:multiLevelType w:val="hybridMultilevel"/>
    <w:tmpl w:val="5254BA54"/>
    <w:lvl w:ilvl="0" w:tplc="0409000F">
      <w:start w:val="1"/>
      <w:numFmt w:val="decimal"/>
      <w:lvlText w:val="%1."/>
      <w:lvlJc w:val="left"/>
      <w:pPr>
        <w:tabs>
          <w:tab w:val="num" w:pos="8640"/>
        </w:tabs>
        <w:ind w:left="86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9360"/>
        </w:tabs>
        <w:ind w:left="9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0080"/>
        </w:tabs>
        <w:ind w:left="10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800"/>
        </w:tabs>
        <w:ind w:left="10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1520"/>
        </w:tabs>
        <w:ind w:left="11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2240"/>
        </w:tabs>
        <w:ind w:left="12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2960"/>
        </w:tabs>
        <w:ind w:left="12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3680"/>
        </w:tabs>
        <w:ind w:left="13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4400"/>
        </w:tabs>
        <w:ind w:left="144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5ED"/>
    <w:rsid w:val="00A355EF"/>
    <w:rsid w:val="00CB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5E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B25ED"/>
    <w:pPr>
      <w:keepNext/>
      <w:outlineLvl w:val="0"/>
    </w:pPr>
    <w:rPr>
      <w:b/>
      <w:bCs/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CB25ED"/>
    <w:pPr>
      <w:keepNext/>
      <w:ind w:left="2880" w:hanging="2520"/>
      <w:outlineLvl w:val="1"/>
    </w:pPr>
    <w:rPr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B25ED"/>
    <w:rPr>
      <w:rFonts w:ascii="Times New Roman" w:eastAsia="Times New Roman" w:hAnsi="Times New Roman" w:cs="Times New Roman"/>
      <w:b/>
      <w:bCs/>
      <w:sz w:val="28"/>
      <w:szCs w:val="24"/>
      <w:u w:val="single"/>
      <w:lang w:val="en-US"/>
    </w:rPr>
  </w:style>
  <w:style w:type="character" w:customStyle="1" w:styleId="Heading2Char">
    <w:name w:val="Heading 2 Char"/>
    <w:basedOn w:val="DefaultParagraphFont"/>
    <w:link w:val="Heading2"/>
    <w:rsid w:val="00CB25ED"/>
    <w:rPr>
      <w:rFonts w:ascii="Times New Roman" w:eastAsia="Times New Roman" w:hAnsi="Times New Roman" w:cs="Times New Roman"/>
      <w:b/>
      <w:bCs/>
      <w:szCs w:val="24"/>
      <w:u w:val="single"/>
      <w:lang w:val="en-US"/>
    </w:rPr>
  </w:style>
  <w:style w:type="paragraph" w:styleId="BlockText">
    <w:name w:val="Block Text"/>
    <w:basedOn w:val="Normal"/>
    <w:rsid w:val="00CB25ED"/>
    <w:pPr>
      <w:ind w:left="3600" w:right="-720" w:hanging="21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5E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B25ED"/>
    <w:pPr>
      <w:keepNext/>
      <w:outlineLvl w:val="0"/>
    </w:pPr>
    <w:rPr>
      <w:b/>
      <w:bCs/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CB25ED"/>
    <w:pPr>
      <w:keepNext/>
      <w:ind w:left="2880" w:hanging="2520"/>
      <w:outlineLvl w:val="1"/>
    </w:pPr>
    <w:rPr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B25ED"/>
    <w:rPr>
      <w:rFonts w:ascii="Times New Roman" w:eastAsia="Times New Roman" w:hAnsi="Times New Roman" w:cs="Times New Roman"/>
      <w:b/>
      <w:bCs/>
      <w:sz w:val="28"/>
      <w:szCs w:val="24"/>
      <w:u w:val="single"/>
      <w:lang w:val="en-US"/>
    </w:rPr>
  </w:style>
  <w:style w:type="character" w:customStyle="1" w:styleId="Heading2Char">
    <w:name w:val="Heading 2 Char"/>
    <w:basedOn w:val="DefaultParagraphFont"/>
    <w:link w:val="Heading2"/>
    <w:rsid w:val="00CB25ED"/>
    <w:rPr>
      <w:rFonts w:ascii="Times New Roman" w:eastAsia="Times New Roman" w:hAnsi="Times New Roman" w:cs="Times New Roman"/>
      <w:b/>
      <w:bCs/>
      <w:szCs w:val="24"/>
      <w:u w:val="single"/>
      <w:lang w:val="en-US"/>
    </w:rPr>
  </w:style>
  <w:style w:type="paragraph" w:styleId="BlockText">
    <w:name w:val="Block Text"/>
    <w:basedOn w:val="Normal"/>
    <w:rsid w:val="00CB25ED"/>
    <w:pPr>
      <w:ind w:left="3600" w:right="-720" w:hanging="21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1</cp:revision>
  <dcterms:created xsi:type="dcterms:W3CDTF">2014-04-15T15:04:00Z</dcterms:created>
  <dcterms:modified xsi:type="dcterms:W3CDTF">2014-04-15T15:06:00Z</dcterms:modified>
</cp:coreProperties>
</file>